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bookmarkStart w:id="0" w:name="_GoBack"/>
            <w:bookmarkEnd w:id="0"/>
            <w:r w:rsidRPr="001217FF">
              <w:rPr>
                <w:rFonts w:ascii="Trebuchet MS" w:eastAsia="Calibri" w:hAnsi="Trebuchet MS" w:cs="Arial"/>
                <w:b/>
              </w:rPr>
              <w:t>DEPENDENCIA SOLICITANTE</w:t>
            </w:r>
          </w:p>
        </w:tc>
        <w:tc>
          <w:tcPr>
            <w:tcW w:w="4899" w:type="dxa"/>
            <w:shd w:val="clear" w:color="auto" w:fill="auto"/>
            <w:vAlign w:val="center"/>
          </w:tcPr>
          <w:p w14:paraId="7463ECD5" w14:textId="66C40A5B" w:rsidR="00855B4C" w:rsidRPr="005A23D5" w:rsidRDefault="0005677B"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35E3647" w:rsidR="00855B4C" w:rsidRPr="005A23D5" w:rsidRDefault="0005677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12-11-2022</w:t>
            </w:r>
          </w:p>
        </w:tc>
      </w:tr>
      <w:tr w:rsidR="00855B4C" w:rsidRPr="00352099" w14:paraId="3419A0DD" w14:textId="77777777" w:rsidTr="005F1D40">
        <w:tc>
          <w:tcPr>
            <w:tcW w:w="8586" w:type="dxa"/>
            <w:gridSpan w:val="2"/>
            <w:shd w:val="clear" w:color="auto" w:fill="auto"/>
            <w:vAlign w:val="center"/>
          </w:tcPr>
          <w:p w14:paraId="59873C1A" w14:textId="17C2193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5677B">
              <w:rPr>
                <w:rFonts w:ascii="Trebuchet MS" w:hAnsi="Trebuchet MS" w:cs="Arial"/>
                <w:sz w:val="22"/>
                <w:szCs w:val="22"/>
              </w:rPr>
              <w:t>$ 65.550.576,00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1A6D97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5677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5677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770D787B"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2022-051598 del 08 de noviembre de 2022, emanada por la Directora General del Presupuesto Publico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1" w:name="_Toc533085387"/>
      <w:r w:rsidRPr="00D67194">
        <w:rPr>
          <w:rFonts w:ascii="Trebuchet MS" w:hAnsi="Trebuchet MS" w:cs="Arial"/>
          <w:b/>
          <w:color w:val="333333"/>
        </w:rPr>
        <w:t>Identificación del objeto en el clasificador de bienes y servicios UNSPSC.</w:t>
      </w:r>
      <w:bookmarkEnd w:id="1"/>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A99821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5677B">
        <w:rPr>
          <w:rFonts w:ascii="Trebuchet MS" w:hAnsi="Trebuchet MS" w:cs="Arial"/>
          <w:sz w:val="22"/>
          <w:szCs w:val="22"/>
        </w:rPr>
        <w:t>SESENTA Y CINCO MILLONES QUINIENTOS CINCUENTA MIL QUINIENTOS SETENTA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5677B">
        <w:rPr>
          <w:rFonts w:ascii="Trebuchet MS" w:hAnsi="Trebuchet MS" w:cs="Arial"/>
          <w:sz w:val="22"/>
          <w:szCs w:val="22"/>
        </w:rPr>
        <w:t>$ 65.550.576,00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14988D06"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5677B">
              <w:rPr>
                <w:rFonts w:ascii="Trebuchet MS" w:hAnsi="Trebuchet MS" w:cs="Arial"/>
                <w:noProof/>
              </w:rPr>
              <w:t>169522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5677B">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C42E865" w:rsidR="008A0092" w:rsidRDefault="0005677B"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C5E2A97"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05677B">
              <w:rPr>
                <w:rFonts w:ascii="Trebuchet MS" w:hAnsi="Trebuchet MS" w:cs="Arial"/>
                <w:sz w:val="22"/>
                <w:szCs w:val="22"/>
              </w:rPr>
              <w:t>2-2022-051598</w:t>
            </w:r>
            <w:r>
              <w:rPr>
                <w:rFonts w:ascii="Trebuchet MS" w:hAnsi="Trebuchet MS" w:cs="Arial"/>
                <w:sz w:val="22"/>
                <w:szCs w:val="22"/>
              </w:rPr>
              <w:t xml:space="preserve"> del </w:t>
            </w:r>
            <w:r w:rsidR="0005677B">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CAB449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5677B">
        <w:rPr>
          <w:rFonts w:ascii="Trebuchet MS" w:hAnsi="Trebuchet MS" w:cs="Arial"/>
          <w:b/>
          <w:sz w:val="22"/>
          <w:szCs w:val="22"/>
        </w:rPr>
        <w:t>CINCO MILLONES CUARENTA Y DOS MIL TRESCIENTOS CINCUENTA Y DOS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5677B">
        <w:rPr>
          <w:rFonts w:ascii="Trebuchet MS" w:hAnsi="Trebuchet MS" w:cs="Arial"/>
          <w:b/>
          <w:sz w:val="22"/>
          <w:szCs w:val="22"/>
        </w:rPr>
        <w:t>$ 5.042.352,00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3FDD55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Pr="00B7559C">
        <w:rPr>
          <w:rFonts w:ascii="Trebuchet MS" w:hAnsi="Trebuchet MS" w:cs="Arial"/>
          <w:b w:val="0"/>
          <w:szCs w:val="22"/>
        </w:rPr>
        <w:t xml:space="preserve">31 de </w:t>
      </w:r>
      <w:r w:rsidR="00BF704F" w:rsidRPr="00B7559C">
        <w:rPr>
          <w:rFonts w:ascii="Trebuchet MS" w:hAnsi="Trebuchet MS" w:cs="Arial"/>
          <w:b w:val="0"/>
          <w:szCs w:val="22"/>
        </w:rPr>
        <w:t>diciembre</w:t>
      </w:r>
      <w:r w:rsidRPr="00B7559C">
        <w:rPr>
          <w:rFonts w:ascii="Trebuchet MS" w:hAnsi="Trebuchet MS" w:cs="Arial"/>
          <w:b w:val="0"/>
          <w:szCs w:val="22"/>
        </w:rPr>
        <w:t xml:space="preserve"> de 202</w:t>
      </w:r>
      <w:r w:rsidR="002E28BB" w:rsidRPr="00B7559C">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5F3F32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5677B">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5677B">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D2925E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5677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42009A4" w:rsidR="003B33B3" w:rsidRDefault="0060502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C1EB7E2" wp14:editId="0A90D3F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8F1B9" w14:textId="77777777" w:rsidR="00582CBF" w:rsidRDefault="00582CBF">
      <w:r>
        <w:separator/>
      </w:r>
    </w:p>
  </w:endnote>
  <w:endnote w:type="continuationSeparator" w:id="0">
    <w:p w14:paraId="08F576FF" w14:textId="77777777" w:rsidR="00582CBF" w:rsidRDefault="0058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1FE0C" w14:textId="77777777" w:rsidR="0005677B" w:rsidRDefault="0005677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5C798" w14:textId="77777777" w:rsidR="0005677B" w:rsidRDefault="0005677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47AEB" w14:textId="77777777" w:rsidR="0005677B" w:rsidRDefault="0005677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7EBFE" w14:textId="77777777" w:rsidR="00582CBF" w:rsidRDefault="00582CBF">
      <w:r>
        <w:separator/>
      </w:r>
    </w:p>
  </w:footnote>
  <w:footnote w:type="continuationSeparator" w:id="0">
    <w:p w14:paraId="7264C614" w14:textId="77777777" w:rsidR="00582CBF" w:rsidRDefault="0058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20ECC" w14:textId="77777777" w:rsidR="0005677B" w:rsidRDefault="0005677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D45" w14:textId="77777777" w:rsidR="0005677B" w:rsidRDefault="0005677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21D66"/>
    <w:rsid w:val="000266F5"/>
    <w:rsid w:val="000332DF"/>
    <w:rsid w:val="00036BE6"/>
    <w:rsid w:val="0004704C"/>
    <w:rsid w:val="0005019B"/>
    <w:rsid w:val="0005677B"/>
    <w:rsid w:val="000628B8"/>
    <w:rsid w:val="000951A5"/>
    <w:rsid w:val="000A3943"/>
    <w:rsid w:val="000C71BA"/>
    <w:rsid w:val="000C7748"/>
    <w:rsid w:val="000E0F6D"/>
    <w:rsid w:val="000E4C22"/>
    <w:rsid w:val="000E4D71"/>
    <w:rsid w:val="000F5E15"/>
    <w:rsid w:val="000F741E"/>
    <w:rsid w:val="00101605"/>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0502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37C7"/>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7854</Words>
  <Characters>43198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Oscar Jimenez</cp:lastModifiedBy>
  <cp:revision>2</cp:revision>
  <cp:lastPrinted>2019-08-16T19:47:00Z</cp:lastPrinted>
  <dcterms:created xsi:type="dcterms:W3CDTF">2022-11-24T22:04:00Z</dcterms:created>
  <dcterms:modified xsi:type="dcterms:W3CDTF">2022-11-24T22:04:00Z</dcterms:modified>
</cp:coreProperties>
</file>